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9A54" w14:textId="77777777" w:rsidR="002A280D" w:rsidRPr="00B407E7" w:rsidRDefault="002A280D">
      <w:pPr>
        <w:rPr>
          <w:b/>
          <w:bCs/>
        </w:rPr>
      </w:pPr>
      <w:r w:rsidRPr="00B407E7">
        <w:rPr>
          <w:b/>
          <w:bCs/>
        </w:rPr>
        <w:t>General Meeting – Resolution of Student Council</w:t>
      </w:r>
    </w:p>
    <w:p w14:paraId="680B3D8A" w14:textId="28B35963" w:rsidR="002A280D" w:rsidRPr="00B407E7" w:rsidRDefault="00B407E7">
      <w:pPr>
        <w:rPr>
          <w:b/>
          <w:bCs/>
          <w:u w:val="single"/>
        </w:rPr>
      </w:pPr>
      <w:r w:rsidRPr="00B407E7">
        <w:rPr>
          <w:b/>
          <w:bCs/>
          <w:u w:val="single"/>
        </w:rPr>
        <w:t>Appointment of Trustees</w:t>
      </w:r>
    </w:p>
    <w:p w14:paraId="4906C991" w14:textId="1B7BA580" w:rsidR="002A280D" w:rsidRDefault="002A280D">
      <w:r>
        <w:t xml:space="preserve">This meeting resolves to: </w:t>
      </w:r>
    </w:p>
    <w:p w14:paraId="231E1598" w14:textId="579FF5AD" w:rsidR="00954650" w:rsidRDefault="002A280D">
      <w:r>
        <w:t>Ratify the appointment of Natalie Jordan for a 4 year term to the Board of Trustees</w:t>
      </w:r>
    </w:p>
    <w:p w14:paraId="2EA0CE22" w14:textId="0D33F24F" w:rsidR="002A280D" w:rsidRDefault="002A280D">
      <w:r>
        <w:t xml:space="preserve">Ratify the re-appointment of </w:t>
      </w:r>
      <w:r w:rsidR="00B407E7">
        <w:t>Andy Parsons and Lorraine Teague for a 4 year term to the Board of Trustees.</w:t>
      </w:r>
    </w:p>
    <w:p w14:paraId="49BC8B2F" w14:textId="613476B8" w:rsidR="00B407E7" w:rsidRDefault="00B407E7"/>
    <w:p w14:paraId="34BB5938" w14:textId="125A9429" w:rsidR="00B407E7" w:rsidRDefault="00B407E7"/>
    <w:p w14:paraId="37F2A211" w14:textId="7240305A" w:rsidR="00B407E7" w:rsidRDefault="00B407E7"/>
    <w:p w14:paraId="238BE628" w14:textId="490950F1" w:rsidR="00B407E7" w:rsidRDefault="00B407E7"/>
    <w:p w14:paraId="0573012D" w14:textId="2800C3BC" w:rsidR="00B407E7" w:rsidRDefault="00B407E7"/>
    <w:p w14:paraId="4061D977" w14:textId="77777777" w:rsidR="00B407E7" w:rsidRDefault="00B407E7"/>
    <w:p w14:paraId="406444F2" w14:textId="77777777" w:rsidR="002A280D" w:rsidRDefault="002A280D"/>
    <w:sectPr w:rsidR="002A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0D"/>
    <w:rsid w:val="002A280D"/>
    <w:rsid w:val="00954650"/>
    <w:rsid w:val="00B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E1CF"/>
  <w15:chartTrackingRefBased/>
  <w15:docId w15:val="{FC79174B-56A2-4569-BC90-A7E081A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Kerton</dc:creator>
  <cp:keywords/>
  <dc:description/>
  <cp:lastModifiedBy>Sarah Kerton</cp:lastModifiedBy>
  <cp:revision>1</cp:revision>
  <dcterms:created xsi:type="dcterms:W3CDTF">2022-03-04T07:49:00Z</dcterms:created>
  <dcterms:modified xsi:type="dcterms:W3CDTF">2022-03-04T07:57:00Z</dcterms:modified>
</cp:coreProperties>
</file>