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6241" w14:textId="7915C086" w:rsidR="003A6785" w:rsidRDefault="00485550" w:rsidP="003A6785">
      <w:pPr>
        <w:pStyle w:val="Heading1"/>
        <w:jc w:val="center"/>
      </w:pPr>
      <w:r>
        <w:t>E</w:t>
      </w:r>
      <w:r w:rsidR="003A6785">
        <w:t>xecutive Meeting</w:t>
      </w:r>
      <w:r w:rsidR="00130BE8">
        <w:t xml:space="preserve"> Minutes</w:t>
      </w:r>
    </w:p>
    <w:p w14:paraId="6E7238CB" w14:textId="1A5C85C3" w:rsidR="00193F88" w:rsidRDefault="00BA4580" w:rsidP="00193F88">
      <w:pPr>
        <w:pStyle w:val="Heading2"/>
        <w:jc w:val="center"/>
      </w:pPr>
      <w:r>
        <w:t>Date</w:t>
      </w:r>
      <w:r w:rsidR="6AFC2707">
        <w:t>:</w:t>
      </w:r>
      <w:r w:rsidR="006141BF">
        <w:t xml:space="preserve"> 11</w:t>
      </w:r>
      <w:r w:rsidR="006141BF" w:rsidRPr="006141BF">
        <w:rPr>
          <w:vertAlign w:val="superscript"/>
        </w:rPr>
        <w:t>th</w:t>
      </w:r>
      <w:r w:rsidR="006141BF">
        <w:t xml:space="preserve"> August 2020</w:t>
      </w:r>
      <w:r w:rsidR="00D62548">
        <w:t xml:space="preserve"> </w:t>
      </w:r>
      <w:r>
        <w:t>Time</w:t>
      </w:r>
      <w:r w:rsidR="433E9ACE">
        <w:t>:</w:t>
      </w:r>
      <w:r w:rsidR="006141BF">
        <w:t xml:space="preserve"> 3pm</w:t>
      </w:r>
    </w:p>
    <w:p w14:paraId="2EF9B424" w14:textId="1ED1BA4E" w:rsidR="00193F88" w:rsidRDefault="00621DA2" w:rsidP="00193F88">
      <w:pPr>
        <w:pStyle w:val="Heading2"/>
        <w:jc w:val="center"/>
      </w:pPr>
      <w:r>
        <w:t xml:space="preserve">Location: </w:t>
      </w:r>
      <w:r w:rsidR="00063203">
        <w:t>Online</w:t>
      </w:r>
    </w:p>
    <w:p w14:paraId="3C808E3D" w14:textId="77777777" w:rsidR="006A1BD8" w:rsidRPr="006A1BD8" w:rsidRDefault="006A1BD8" w:rsidP="006A1BD8"/>
    <w:p w14:paraId="2ADD86BD" w14:textId="1DE12301" w:rsidR="006A1BD8" w:rsidRDefault="006A1BD8" w:rsidP="2A305F4E">
      <w:pPr>
        <w:pStyle w:val="Subtitle"/>
      </w:pPr>
      <w:r>
        <w:t xml:space="preserve">Members: </w:t>
      </w:r>
      <w:r w:rsidR="0038528B">
        <w:t>Vice-President, Alice Young (AY)</w:t>
      </w:r>
      <w:r w:rsidR="00F43076">
        <w:t>, Student Communities Officer</w:t>
      </w:r>
      <w:r w:rsidR="00682D95">
        <w:t>, Esther Clissett (EC), Diversity Officer, Ellis Muirhead (EM)</w:t>
      </w:r>
    </w:p>
    <w:p w14:paraId="4DEE2072" w14:textId="6111297C" w:rsidR="001B5E2B" w:rsidRDefault="006A1BD8" w:rsidP="00D62548">
      <w:pPr>
        <w:pStyle w:val="Subtitle"/>
      </w:pPr>
      <w:r>
        <w:t>In Attendance:</w:t>
      </w:r>
      <w:r w:rsidR="00BA4580">
        <w:t xml:space="preserve"> </w:t>
      </w:r>
      <w:r>
        <w:t>Representation and Advocacy Coordinator, Cassie O’Boyle (COB)</w:t>
      </w:r>
    </w:p>
    <w:p w14:paraId="206B332B" w14:textId="6A67E95F" w:rsidR="00D71515" w:rsidRPr="00D71515" w:rsidRDefault="006141BF" w:rsidP="00D71515">
      <w:pPr>
        <w:pStyle w:val="Subtitle"/>
      </w:pPr>
      <w:r>
        <w:t xml:space="preserve">Apologies: </w:t>
      </w:r>
      <w:r>
        <w:t>Guild Director, Sarah Kerton (SK),</w:t>
      </w:r>
      <w:r>
        <w:t xml:space="preserve"> </w:t>
      </w:r>
      <w:r>
        <w:t>President, Alpha Jallow (AJ)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6"/>
        <w:gridCol w:w="8797"/>
      </w:tblGrid>
      <w:tr w:rsidR="008C2242" w14:paraId="7AA2969C" w14:textId="77777777" w:rsidTr="17EAEF35">
        <w:tc>
          <w:tcPr>
            <w:tcW w:w="696" w:type="dxa"/>
          </w:tcPr>
          <w:p w14:paraId="7C5DABB5" w14:textId="77777777" w:rsidR="008C2242" w:rsidRDefault="008C2242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797" w:type="dxa"/>
          </w:tcPr>
          <w:p w14:paraId="30913A63" w14:textId="77777777" w:rsidR="008C2242" w:rsidRDefault="008C2242" w:rsidP="006A1BD8">
            <w:pPr>
              <w:pStyle w:val="Subtitle"/>
              <w:jc w:val="both"/>
            </w:pPr>
            <w:r>
              <w:t>Title</w:t>
            </w:r>
          </w:p>
        </w:tc>
      </w:tr>
      <w:tr w:rsidR="00682D95" w14:paraId="228FC725" w14:textId="77777777" w:rsidTr="17EAEF35">
        <w:tc>
          <w:tcPr>
            <w:tcW w:w="696" w:type="dxa"/>
          </w:tcPr>
          <w:p w14:paraId="4A78E744" w14:textId="2B866ADA" w:rsidR="00682D95" w:rsidRPr="006A1BD8" w:rsidRDefault="0074079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14:paraId="1B4CFAA4" w14:textId="105EE167" w:rsidR="00682D95" w:rsidRPr="009803CC" w:rsidRDefault="0074079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introduced the meeting. </w:t>
            </w:r>
            <w:r w:rsidR="00F02F33">
              <w:rPr>
                <w:rFonts w:asciiTheme="majorHAnsi" w:hAnsiTheme="majorHAnsi"/>
                <w:sz w:val="24"/>
                <w:szCs w:val="24"/>
              </w:rPr>
              <w:t xml:space="preserve">Apologies were received from AJ and SK. </w:t>
            </w:r>
          </w:p>
        </w:tc>
      </w:tr>
      <w:tr w:rsidR="00682D95" w14:paraId="60978C75" w14:textId="77777777" w:rsidTr="17EAEF35">
        <w:tc>
          <w:tcPr>
            <w:tcW w:w="696" w:type="dxa"/>
          </w:tcPr>
          <w:p w14:paraId="00D78A39" w14:textId="22F9F028" w:rsidR="00682D95" w:rsidRPr="006A1BD8" w:rsidRDefault="00F02F3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97" w:type="dxa"/>
          </w:tcPr>
          <w:p w14:paraId="67DE4D86" w14:textId="2EF8282B" w:rsidR="00682D95" w:rsidRPr="006A1BD8" w:rsidRDefault="00F02F33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conflicts of interest were declared. </w:t>
            </w:r>
          </w:p>
        </w:tc>
      </w:tr>
      <w:tr w:rsidR="00682D95" w14:paraId="28007896" w14:textId="77777777" w:rsidTr="17EAEF35">
        <w:tc>
          <w:tcPr>
            <w:tcW w:w="696" w:type="dxa"/>
          </w:tcPr>
          <w:p w14:paraId="1A0A2A2F" w14:textId="0129D5A3" w:rsidR="00682D95" w:rsidRDefault="00F02F3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97" w:type="dxa"/>
          </w:tcPr>
          <w:p w14:paraId="1300FD42" w14:textId="5D325A59" w:rsidR="00682D95" w:rsidRDefault="00F02F33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minutes of the previous meeting were approved. </w:t>
            </w:r>
          </w:p>
        </w:tc>
      </w:tr>
      <w:tr w:rsidR="00682D95" w14:paraId="2FA11FA7" w14:textId="77777777" w:rsidTr="17EAEF35">
        <w:tc>
          <w:tcPr>
            <w:tcW w:w="696" w:type="dxa"/>
          </w:tcPr>
          <w:p w14:paraId="30F45FD6" w14:textId="775B0B71" w:rsidR="00682D95" w:rsidRPr="006A1BD8" w:rsidRDefault="007727D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97" w:type="dxa"/>
          </w:tcPr>
          <w:p w14:paraId="402E8F29" w14:textId="57120B44" w:rsidR="00682D95" w:rsidRDefault="002C388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updated on the action log. </w:t>
            </w:r>
            <w:r w:rsidR="00D35A48">
              <w:rPr>
                <w:rFonts w:asciiTheme="majorHAnsi" w:hAnsiTheme="majorHAnsi"/>
                <w:sz w:val="24"/>
                <w:szCs w:val="24"/>
              </w:rPr>
              <w:t>All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previous actions </w:t>
            </w:r>
            <w:r w:rsidR="00D35A48">
              <w:rPr>
                <w:rFonts w:asciiTheme="majorHAnsi" w:hAnsiTheme="majorHAnsi"/>
                <w:sz w:val="24"/>
                <w:szCs w:val="24"/>
              </w:rPr>
              <w:t xml:space="preserve">due this week </w:t>
            </w:r>
            <w:r>
              <w:rPr>
                <w:rFonts w:asciiTheme="majorHAnsi" w:hAnsiTheme="majorHAnsi"/>
                <w:sz w:val="24"/>
                <w:szCs w:val="24"/>
              </w:rPr>
              <w:t>had been completed</w:t>
            </w:r>
            <w:r w:rsidR="00D35A4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41D01078" w14:textId="77777777" w:rsidR="006D1B73" w:rsidRDefault="006D1B7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COB updated that she had contact</w:t>
            </w:r>
            <w:r w:rsidR="00A30506">
              <w:rPr>
                <w:rFonts w:asciiTheme="majorHAnsi" w:hAnsiTheme="majorHAnsi"/>
                <w:sz w:val="24"/>
                <w:szCs w:val="24"/>
              </w:rPr>
              <w:t>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Nightline regarding the cancellation of </w:t>
            </w:r>
            <w:r w:rsidR="00D35A48">
              <w:rPr>
                <w:rFonts w:asciiTheme="majorHAnsi" w:hAnsiTheme="majorHAnsi"/>
                <w:sz w:val="24"/>
                <w:szCs w:val="24"/>
              </w:rPr>
              <w:t>services,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they had since </w:t>
            </w:r>
            <w:r w:rsidR="00D2284B">
              <w:rPr>
                <w:rFonts w:asciiTheme="majorHAnsi" w:hAnsiTheme="majorHAnsi"/>
                <w:sz w:val="24"/>
                <w:szCs w:val="24"/>
              </w:rPr>
              <w:t xml:space="preserve">got back in contact. The Executive agreed to meet with Nightline to discuss their e-mail response but </w:t>
            </w:r>
            <w:r w:rsidR="00D35A48">
              <w:rPr>
                <w:rFonts w:asciiTheme="majorHAnsi" w:hAnsiTheme="majorHAnsi"/>
                <w:sz w:val="24"/>
                <w:szCs w:val="24"/>
              </w:rPr>
              <w:t xml:space="preserve">agreed that they would only trial within the first semester. </w:t>
            </w:r>
            <w:r w:rsidR="00D228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435D2B00" w14:textId="77777777" w:rsidR="00D35A48" w:rsidRDefault="00D35A48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A0D6DD5" w14:textId="3AE1BB11" w:rsidR="00D35A48" w:rsidRPr="006115CC" w:rsidRDefault="00D35A48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1039">
              <w:rPr>
                <w:rFonts w:asciiTheme="majorHAnsi" w:hAnsiTheme="majorHAnsi"/>
                <w:b/>
                <w:bCs/>
                <w:sz w:val="24"/>
                <w:szCs w:val="24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COB to organise a meeting with Nightline regarding their service. </w:t>
            </w:r>
          </w:p>
        </w:tc>
      </w:tr>
      <w:tr w:rsidR="00682D95" w14:paraId="6CD66D43" w14:textId="77777777" w:rsidTr="17EAEF35">
        <w:tc>
          <w:tcPr>
            <w:tcW w:w="696" w:type="dxa"/>
          </w:tcPr>
          <w:p w14:paraId="2B59ADA8" w14:textId="1975814F" w:rsidR="00682D95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97" w:type="dxa"/>
          </w:tcPr>
          <w:p w14:paraId="2A67D801" w14:textId="048D9263" w:rsidR="00682D95" w:rsidRPr="000D6BEA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There were no new societies to authorise.</w:t>
            </w:r>
          </w:p>
        </w:tc>
      </w:tr>
      <w:tr w:rsidR="00682D95" w14:paraId="26EE2798" w14:textId="77777777" w:rsidTr="17EAEF35">
        <w:tc>
          <w:tcPr>
            <w:tcW w:w="696" w:type="dxa"/>
          </w:tcPr>
          <w:p w14:paraId="62ECA2CB" w14:textId="46358042" w:rsidR="00682D95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797" w:type="dxa"/>
          </w:tcPr>
          <w:p w14:paraId="2B2E3684" w14:textId="244BB246" w:rsidR="00682D95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was no society funding to approve. </w:t>
            </w:r>
          </w:p>
        </w:tc>
      </w:tr>
      <w:tr w:rsidR="00682D95" w14:paraId="17806B23" w14:textId="77777777" w:rsidTr="17EAEF35">
        <w:tc>
          <w:tcPr>
            <w:tcW w:w="696" w:type="dxa"/>
          </w:tcPr>
          <w:p w14:paraId="732AD792" w14:textId="0702F150" w:rsidR="00682D95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797" w:type="dxa"/>
          </w:tcPr>
          <w:p w14:paraId="4D9CE816" w14:textId="37BA2859" w:rsidR="00682D95" w:rsidRPr="006115CC" w:rsidRDefault="00B72AF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presented to the Executive on the Society Incident Reporting. COB noted there was </w:t>
            </w:r>
            <w:r w:rsidR="00294A3E">
              <w:rPr>
                <w:rFonts w:asciiTheme="majorHAnsi" w:hAnsiTheme="majorHAnsi"/>
                <w:sz w:val="24"/>
                <w:szCs w:val="24"/>
              </w:rPr>
              <w:t>a gap in terms of our reportin</w:t>
            </w:r>
            <w:r w:rsidR="00761348">
              <w:rPr>
                <w:rFonts w:asciiTheme="majorHAnsi" w:hAnsiTheme="majorHAnsi"/>
                <w:sz w:val="24"/>
                <w:szCs w:val="24"/>
              </w:rPr>
              <w:t xml:space="preserve">g </w:t>
            </w:r>
            <w:r w:rsidR="001F561A">
              <w:rPr>
                <w:rFonts w:asciiTheme="majorHAnsi" w:hAnsiTheme="majorHAnsi"/>
                <w:sz w:val="24"/>
                <w:szCs w:val="24"/>
              </w:rPr>
              <w:t xml:space="preserve">when it was related to culture and behavioural issues. </w:t>
            </w:r>
            <w:r w:rsidR="004770FF">
              <w:rPr>
                <w:rFonts w:asciiTheme="majorHAnsi" w:hAnsiTheme="majorHAnsi"/>
                <w:sz w:val="24"/>
                <w:szCs w:val="24"/>
              </w:rPr>
              <w:t>She explained the recommended process was to get a form up on the website with some transparent and supportive language to encourage people to report any incidents that they witness or are involved in.</w:t>
            </w:r>
          </w:p>
        </w:tc>
      </w:tr>
      <w:tr w:rsidR="00682D95" w14:paraId="605796FD" w14:textId="77777777" w:rsidTr="17EAEF35">
        <w:tc>
          <w:tcPr>
            <w:tcW w:w="696" w:type="dxa"/>
          </w:tcPr>
          <w:p w14:paraId="2E7AE5DD" w14:textId="16F0414A" w:rsidR="00682D95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797" w:type="dxa"/>
          </w:tcPr>
          <w:p w14:paraId="0E449315" w14:textId="7DE877BF" w:rsidR="00682D95" w:rsidRDefault="001F561A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EC updated that GVO was becoming a sensitive subject for societies</w:t>
            </w:r>
            <w:r w:rsidR="00D42636">
              <w:rPr>
                <w:rFonts w:asciiTheme="majorHAnsi" w:hAnsiTheme="majorHAnsi"/>
                <w:sz w:val="24"/>
                <w:szCs w:val="24"/>
              </w:rPr>
              <w:t xml:space="preserve"> and noted that there were societies who were saying they did not want to work with GVO. </w:t>
            </w:r>
          </w:p>
          <w:p w14:paraId="4A5F9C13" w14:textId="77777777" w:rsidR="004770FF" w:rsidRDefault="004770F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suggested that we find out how many societies are interested </w:t>
            </w:r>
            <w:r w:rsidR="00D42636">
              <w:rPr>
                <w:rFonts w:asciiTheme="majorHAnsi" w:hAnsiTheme="majorHAnsi"/>
                <w:sz w:val="24"/>
                <w:szCs w:val="24"/>
              </w:rPr>
              <w:t>in working with GVO.</w:t>
            </w:r>
            <w:r w:rsidR="00210C62">
              <w:rPr>
                <w:rFonts w:asciiTheme="majorHAnsi" w:hAnsiTheme="majorHAnsi"/>
                <w:sz w:val="24"/>
                <w:szCs w:val="24"/>
              </w:rPr>
              <w:t xml:space="preserve"> EY added that she thinks the Guild should continue working with them and have </w:t>
            </w:r>
            <w:r w:rsidR="00210C62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conversations with the company to ensure they are receiving fair treatment for all societies who want to access fundraising from them. </w:t>
            </w:r>
          </w:p>
          <w:p w14:paraId="22C2F97E" w14:textId="77777777" w:rsidR="006141BF" w:rsidRDefault="006141B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D11D23" w14:textId="34EB3C5E" w:rsidR="006141BF" w:rsidRPr="006115CC" w:rsidRDefault="006141B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141BF">
              <w:rPr>
                <w:rFonts w:asciiTheme="majorHAnsi" w:hAnsiTheme="majorHAnsi"/>
                <w:b/>
                <w:bCs/>
                <w:sz w:val="24"/>
                <w:szCs w:val="24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AY to speak to GVO with a follow up from the discussion started with them before. </w:t>
            </w:r>
          </w:p>
        </w:tc>
      </w:tr>
      <w:tr w:rsidR="00682D95" w14:paraId="6551F3A8" w14:textId="77777777" w:rsidTr="17EAEF35">
        <w:tc>
          <w:tcPr>
            <w:tcW w:w="696" w:type="dxa"/>
          </w:tcPr>
          <w:p w14:paraId="2D1C26C9" w14:textId="1A056257" w:rsidR="00682D95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8797" w:type="dxa"/>
          </w:tcPr>
          <w:p w14:paraId="29220CC7" w14:textId="77777777" w:rsidR="00682D95" w:rsidRDefault="004C20C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EC </w:t>
            </w:r>
            <w:r w:rsidR="00944946">
              <w:rPr>
                <w:rFonts w:asciiTheme="majorHAnsi" w:hAnsiTheme="majorHAnsi"/>
                <w:sz w:val="24"/>
                <w:szCs w:val="24"/>
              </w:rPr>
              <w:t xml:space="preserve">asked if societies </w:t>
            </w:r>
            <w:r w:rsidR="007B17D2">
              <w:rPr>
                <w:rFonts w:asciiTheme="majorHAnsi" w:hAnsiTheme="majorHAnsi"/>
                <w:sz w:val="24"/>
                <w:szCs w:val="24"/>
              </w:rPr>
              <w:t>could</w:t>
            </w:r>
            <w:r w:rsidR="00D13540">
              <w:rPr>
                <w:rFonts w:asciiTheme="majorHAnsi" w:hAnsiTheme="majorHAnsi"/>
                <w:sz w:val="24"/>
                <w:szCs w:val="24"/>
              </w:rPr>
              <w:t xml:space="preserve"> organise </w:t>
            </w:r>
            <w:r w:rsidR="007B17D2">
              <w:rPr>
                <w:rFonts w:asciiTheme="majorHAnsi" w:hAnsiTheme="majorHAnsi"/>
                <w:sz w:val="24"/>
                <w:szCs w:val="24"/>
              </w:rPr>
              <w:t xml:space="preserve">fundraisers to external venues/trips. COB confirmed that this was possible and that societies should come </w:t>
            </w:r>
            <w:r w:rsidR="00410D94">
              <w:rPr>
                <w:rFonts w:asciiTheme="majorHAnsi" w:hAnsiTheme="majorHAnsi"/>
                <w:sz w:val="24"/>
                <w:szCs w:val="24"/>
              </w:rPr>
              <w:t xml:space="preserve">to COB to ask for support. </w:t>
            </w:r>
          </w:p>
          <w:p w14:paraId="2C08B69A" w14:textId="7E1BF8EB" w:rsidR="00410D94" w:rsidRPr="006115CC" w:rsidRDefault="00E84824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EC also asked if Cheer could change the days/times of their training, COB confirmed that </w:t>
            </w:r>
            <w:r w:rsidR="008034BC">
              <w:rPr>
                <w:rFonts w:asciiTheme="majorHAnsi" w:hAnsiTheme="majorHAnsi"/>
                <w:sz w:val="24"/>
                <w:szCs w:val="24"/>
              </w:rPr>
              <w:t xml:space="preserve">they could change the dates as and when they uploaded their event requests through the website. </w:t>
            </w:r>
          </w:p>
        </w:tc>
      </w:tr>
    </w:tbl>
    <w:p w14:paraId="121E5B98" w14:textId="77777777" w:rsidR="00850FBC" w:rsidRPr="003A6785" w:rsidRDefault="00850FBC" w:rsidP="003A6785"/>
    <w:sectPr w:rsidR="00850FBC" w:rsidRPr="003A67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05AB3" w14:textId="77777777" w:rsidR="000A2F2D" w:rsidRDefault="000A2F2D" w:rsidP="003A6785">
      <w:pPr>
        <w:spacing w:after="0" w:line="240" w:lineRule="auto"/>
      </w:pPr>
      <w:r>
        <w:separator/>
      </w:r>
    </w:p>
  </w:endnote>
  <w:endnote w:type="continuationSeparator" w:id="0">
    <w:p w14:paraId="08FE7872" w14:textId="77777777" w:rsidR="000A2F2D" w:rsidRDefault="000A2F2D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3098" w14:textId="77777777" w:rsidR="000A2F2D" w:rsidRDefault="000A2F2D" w:rsidP="003A6785">
      <w:pPr>
        <w:spacing w:after="0" w:line="240" w:lineRule="auto"/>
      </w:pPr>
      <w:r>
        <w:separator/>
      </w:r>
    </w:p>
  </w:footnote>
  <w:footnote w:type="continuationSeparator" w:id="0">
    <w:p w14:paraId="27A2072D" w14:textId="77777777" w:rsidR="000A2F2D" w:rsidRDefault="000A2F2D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D953" w14:textId="77777777" w:rsidR="00050F27" w:rsidRDefault="00050F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C6CD82" wp14:editId="73C6EE48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840"/>
    <w:multiLevelType w:val="hybridMultilevel"/>
    <w:tmpl w:val="013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48C"/>
    <w:multiLevelType w:val="hybridMultilevel"/>
    <w:tmpl w:val="E7CACFF6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9A4"/>
    <w:multiLevelType w:val="hybridMultilevel"/>
    <w:tmpl w:val="93D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365E"/>
    <w:multiLevelType w:val="hybridMultilevel"/>
    <w:tmpl w:val="F0243738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28A2"/>
    <w:multiLevelType w:val="hybridMultilevel"/>
    <w:tmpl w:val="2E0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6656"/>
    <w:multiLevelType w:val="hybridMultilevel"/>
    <w:tmpl w:val="8418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10AB8"/>
    <w:multiLevelType w:val="hybridMultilevel"/>
    <w:tmpl w:val="CCCE99E2"/>
    <w:lvl w:ilvl="0" w:tplc="E7E0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0A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2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4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5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3095C"/>
    <w:rsid w:val="00050F27"/>
    <w:rsid w:val="0006311C"/>
    <w:rsid w:val="00063203"/>
    <w:rsid w:val="00074627"/>
    <w:rsid w:val="00077A00"/>
    <w:rsid w:val="00083627"/>
    <w:rsid w:val="00086B49"/>
    <w:rsid w:val="000A1678"/>
    <w:rsid w:val="000A2F2D"/>
    <w:rsid w:val="000C1CA3"/>
    <w:rsid w:val="000D6BEA"/>
    <w:rsid w:val="0011079B"/>
    <w:rsid w:val="00112FE4"/>
    <w:rsid w:val="00120B5E"/>
    <w:rsid w:val="00123E98"/>
    <w:rsid w:val="00130BE8"/>
    <w:rsid w:val="00136721"/>
    <w:rsid w:val="001563AE"/>
    <w:rsid w:val="00181B15"/>
    <w:rsid w:val="00184187"/>
    <w:rsid w:val="00193F88"/>
    <w:rsid w:val="001943F2"/>
    <w:rsid w:val="001B15E8"/>
    <w:rsid w:val="001B1AFD"/>
    <w:rsid w:val="001B5E2B"/>
    <w:rsid w:val="001D3127"/>
    <w:rsid w:val="001F304A"/>
    <w:rsid w:val="001F561A"/>
    <w:rsid w:val="001F6295"/>
    <w:rsid w:val="00201215"/>
    <w:rsid w:val="0020563A"/>
    <w:rsid w:val="00210C62"/>
    <w:rsid w:val="00214C63"/>
    <w:rsid w:val="002238EE"/>
    <w:rsid w:val="002255AA"/>
    <w:rsid w:val="0023690C"/>
    <w:rsid w:val="00237F42"/>
    <w:rsid w:val="0024010C"/>
    <w:rsid w:val="00245C2C"/>
    <w:rsid w:val="00265F70"/>
    <w:rsid w:val="002677E9"/>
    <w:rsid w:val="002775F7"/>
    <w:rsid w:val="00294A3E"/>
    <w:rsid w:val="002C3889"/>
    <w:rsid w:val="002D0F3E"/>
    <w:rsid w:val="002D3757"/>
    <w:rsid w:val="003066D4"/>
    <w:rsid w:val="00314355"/>
    <w:rsid w:val="00321CD7"/>
    <w:rsid w:val="00324876"/>
    <w:rsid w:val="00373809"/>
    <w:rsid w:val="0038528B"/>
    <w:rsid w:val="00395DD5"/>
    <w:rsid w:val="003A6785"/>
    <w:rsid w:val="003A6D3A"/>
    <w:rsid w:val="003B5D0F"/>
    <w:rsid w:val="003C5F1B"/>
    <w:rsid w:val="003D620B"/>
    <w:rsid w:val="003E4DCA"/>
    <w:rsid w:val="00410777"/>
    <w:rsid w:val="00410D94"/>
    <w:rsid w:val="004134C6"/>
    <w:rsid w:val="00421A1B"/>
    <w:rsid w:val="00437209"/>
    <w:rsid w:val="00455719"/>
    <w:rsid w:val="004770FF"/>
    <w:rsid w:val="00485550"/>
    <w:rsid w:val="004A2ADA"/>
    <w:rsid w:val="004C20C7"/>
    <w:rsid w:val="004D099B"/>
    <w:rsid w:val="004D265A"/>
    <w:rsid w:val="004D3628"/>
    <w:rsid w:val="004D5E6B"/>
    <w:rsid w:val="004E6E24"/>
    <w:rsid w:val="004F1E7F"/>
    <w:rsid w:val="004F48EC"/>
    <w:rsid w:val="004F6038"/>
    <w:rsid w:val="004F70A0"/>
    <w:rsid w:val="0050104B"/>
    <w:rsid w:val="00504C90"/>
    <w:rsid w:val="00525AFA"/>
    <w:rsid w:val="005376D7"/>
    <w:rsid w:val="00542635"/>
    <w:rsid w:val="00550B3C"/>
    <w:rsid w:val="00565F9C"/>
    <w:rsid w:val="00572DFB"/>
    <w:rsid w:val="00595E59"/>
    <w:rsid w:val="005A52A9"/>
    <w:rsid w:val="005F62E1"/>
    <w:rsid w:val="006025E4"/>
    <w:rsid w:val="006115CC"/>
    <w:rsid w:val="006141BF"/>
    <w:rsid w:val="00620234"/>
    <w:rsid w:val="00621DA2"/>
    <w:rsid w:val="00632F26"/>
    <w:rsid w:val="00645882"/>
    <w:rsid w:val="0064763A"/>
    <w:rsid w:val="00682D95"/>
    <w:rsid w:val="00695087"/>
    <w:rsid w:val="006A1BD8"/>
    <w:rsid w:val="006D1B73"/>
    <w:rsid w:val="006D57FD"/>
    <w:rsid w:val="006F3FD6"/>
    <w:rsid w:val="00715148"/>
    <w:rsid w:val="00726608"/>
    <w:rsid w:val="00740792"/>
    <w:rsid w:val="007527C2"/>
    <w:rsid w:val="00761348"/>
    <w:rsid w:val="007727D9"/>
    <w:rsid w:val="00781600"/>
    <w:rsid w:val="00785F59"/>
    <w:rsid w:val="0078636D"/>
    <w:rsid w:val="007A0708"/>
    <w:rsid w:val="007A5225"/>
    <w:rsid w:val="007B17D2"/>
    <w:rsid w:val="007B6ABA"/>
    <w:rsid w:val="007F09D9"/>
    <w:rsid w:val="007F7DEF"/>
    <w:rsid w:val="008034BC"/>
    <w:rsid w:val="00805317"/>
    <w:rsid w:val="00813A4F"/>
    <w:rsid w:val="00830C45"/>
    <w:rsid w:val="00830F55"/>
    <w:rsid w:val="00831FD0"/>
    <w:rsid w:val="00834894"/>
    <w:rsid w:val="00841670"/>
    <w:rsid w:val="00850FBC"/>
    <w:rsid w:val="00890CFE"/>
    <w:rsid w:val="008C2242"/>
    <w:rsid w:val="008D37F7"/>
    <w:rsid w:val="00913B12"/>
    <w:rsid w:val="00944946"/>
    <w:rsid w:val="009803CC"/>
    <w:rsid w:val="009C0F2A"/>
    <w:rsid w:val="009D3B42"/>
    <w:rsid w:val="00A03161"/>
    <w:rsid w:val="00A06B52"/>
    <w:rsid w:val="00A12696"/>
    <w:rsid w:val="00A30506"/>
    <w:rsid w:val="00A57C73"/>
    <w:rsid w:val="00A64B14"/>
    <w:rsid w:val="00A772D2"/>
    <w:rsid w:val="00A97F8C"/>
    <w:rsid w:val="00AA0244"/>
    <w:rsid w:val="00AD0FBD"/>
    <w:rsid w:val="00AD7E8A"/>
    <w:rsid w:val="00AE32E9"/>
    <w:rsid w:val="00AE3816"/>
    <w:rsid w:val="00B03CF2"/>
    <w:rsid w:val="00B21B93"/>
    <w:rsid w:val="00B36E48"/>
    <w:rsid w:val="00B419EC"/>
    <w:rsid w:val="00B5289F"/>
    <w:rsid w:val="00B60CE8"/>
    <w:rsid w:val="00B67785"/>
    <w:rsid w:val="00B70F44"/>
    <w:rsid w:val="00B72AFD"/>
    <w:rsid w:val="00B73795"/>
    <w:rsid w:val="00B81900"/>
    <w:rsid w:val="00BA4580"/>
    <w:rsid w:val="00BC34C5"/>
    <w:rsid w:val="00BE0BB9"/>
    <w:rsid w:val="00BE255E"/>
    <w:rsid w:val="00BE7ACE"/>
    <w:rsid w:val="00BF212F"/>
    <w:rsid w:val="00BF47B3"/>
    <w:rsid w:val="00C2088A"/>
    <w:rsid w:val="00C226AA"/>
    <w:rsid w:val="00C237C0"/>
    <w:rsid w:val="00C40927"/>
    <w:rsid w:val="00C42C15"/>
    <w:rsid w:val="00C46B21"/>
    <w:rsid w:val="00C66FA5"/>
    <w:rsid w:val="00C83F0D"/>
    <w:rsid w:val="00C9568F"/>
    <w:rsid w:val="00CD1668"/>
    <w:rsid w:val="00CE59C7"/>
    <w:rsid w:val="00D032AA"/>
    <w:rsid w:val="00D13540"/>
    <w:rsid w:val="00D2284B"/>
    <w:rsid w:val="00D31539"/>
    <w:rsid w:val="00D32CDA"/>
    <w:rsid w:val="00D35A48"/>
    <w:rsid w:val="00D424A4"/>
    <w:rsid w:val="00D42636"/>
    <w:rsid w:val="00D62548"/>
    <w:rsid w:val="00D71515"/>
    <w:rsid w:val="00D84321"/>
    <w:rsid w:val="00DC3F97"/>
    <w:rsid w:val="00DF2FFC"/>
    <w:rsid w:val="00E13E00"/>
    <w:rsid w:val="00E16903"/>
    <w:rsid w:val="00E824D4"/>
    <w:rsid w:val="00E84824"/>
    <w:rsid w:val="00EA552E"/>
    <w:rsid w:val="00EC2897"/>
    <w:rsid w:val="00EC597A"/>
    <w:rsid w:val="00EC60C8"/>
    <w:rsid w:val="00ED3B9B"/>
    <w:rsid w:val="00ED76B4"/>
    <w:rsid w:val="00F01039"/>
    <w:rsid w:val="00F02F33"/>
    <w:rsid w:val="00F43076"/>
    <w:rsid w:val="00F6378B"/>
    <w:rsid w:val="00F72191"/>
    <w:rsid w:val="00F75BCE"/>
    <w:rsid w:val="00F83DB1"/>
    <w:rsid w:val="00F94928"/>
    <w:rsid w:val="00F94EC3"/>
    <w:rsid w:val="00FB3A33"/>
    <w:rsid w:val="00FC0395"/>
    <w:rsid w:val="00FE552E"/>
    <w:rsid w:val="00FF1E64"/>
    <w:rsid w:val="05C90CC5"/>
    <w:rsid w:val="08D9E9F8"/>
    <w:rsid w:val="0908584C"/>
    <w:rsid w:val="091D79A6"/>
    <w:rsid w:val="096EB081"/>
    <w:rsid w:val="0A21DD3B"/>
    <w:rsid w:val="0B9B2D56"/>
    <w:rsid w:val="0CD620FF"/>
    <w:rsid w:val="1209DB82"/>
    <w:rsid w:val="12155D17"/>
    <w:rsid w:val="1349C351"/>
    <w:rsid w:val="15EA4766"/>
    <w:rsid w:val="15F724E7"/>
    <w:rsid w:val="16E38AC5"/>
    <w:rsid w:val="17808A1E"/>
    <w:rsid w:val="17EAEF35"/>
    <w:rsid w:val="18BB18E3"/>
    <w:rsid w:val="1AEB2B64"/>
    <w:rsid w:val="1D9D1B16"/>
    <w:rsid w:val="1E21BEF4"/>
    <w:rsid w:val="1F4CE08A"/>
    <w:rsid w:val="1FAF9C13"/>
    <w:rsid w:val="230B4C74"/>
    <w:rsid w:val="237B4B7F"/>
    <w:rsid w:val="23D71945"/>
    <w:rsid w:val="24F16DC7"/>
    <w:rsid w:val="24FC89EE"/>
    <w:rsid w:val="255DDA5A"/>
    <w:rsid w:val="262E0B12"/>
    <w:rsid w:val="2731C789"/>
    <w:rsid w:val="27C8C45B"/>
    <w:rsid w:val="29EF8431"/>
    <w:rsid w:val="2A305F4E"/>
    <w:rsid w:val="2A71907C"/>
    <w:rsid w:val="2ADDB206"/>
    <w:rsid w:val="2BC7A6C0"/>
    <w:rsid w:val="2E4EC0A9"/>
    <w:rsid w:val="2F05079E"/>
    <w:rsid w:val="2FFAFF39"/>
    <w:rsid w:val="32BFDA03"/>
    <w:rsid w:val="3366729E"/>
    <w:rsid w:val="3384E3A4"/>
    <w:rsid w:val="338B5524"/>
    <w:rsid w:val="33AC24AC"/>
    <w:rsid w:val="33C00280"/>
    <w:rsid w:val="3483098E"/>
    <w:rsid w:val="35CF63C3"/>
    <w:rsid w:val="368B70E1"/>
    <w:rsid w:val="37901B7E"/>
    <w:rsid w:val="382DCE26"/>
    <w:rsid w:val="3B64318F"/>
    <w:rsid w:val="3C710C89"/>
    <w:rsid w:val="40C5B07E"/>
    <w:rsid w:val="433E9ACE"/>
    <w:rsid w:val="436ACD02"/>
    <w:rsid w:val="45ABCEA1"/>
    <w:rsid w:val="477A77B6"/>
    <w:rsid w:val="4B00745D"/>
    <w:rsid w:val="4DB576D7"/>
    <w:rsid w:val="4E8D43F2"/>
    <w:rsid w:val="4EBEA8FE"/>
    <w:rsid w:val="4EDF431C"/>
    <w:rsid w:val="509DCC82"/>
    <w:rsid w:val="536E2D82"/>
    <w:rsid w:val="560F1709"/>
    <w:rsid w:val="56F1FCCF"/>
    <w:rsid w:val="58778095"/>
    <w:rsid w:val="58ED437B"/>
    <w:rsid w:val="5B935436"/>
    <w:rsid w:val="5C00D183"/>
    <w:rsid w:val="5C0D5C70"/>
    <w:rsid w:val="5C75C44F"/>
    <w:rsid w:val="5D374E8B"/>
    <w:rsid w:val="5E2D1684"/>
    <w:rsid w:val="5FB5D89B"/>
    <w:rsid w:val="60F7E5F4"/>
    <w:rsid w:val="61045B29"/>
    <w:rsid w:val="6371D5C4"/>
    <w:rsid w:val="64531D93"/>
    <w:rsid w:val="654F176D"/>
    <w:rsid w:val="658E826A"/>
    <w:rsid w:val="65DE594A"/>
    <w:rsid w:val="660523DE"/>
    <w:rsid w:val="663E489B"/>
    <w:rsid w:val="68216982"/>
    <w:rsid w:val="68527035"/>
    <w:rsid w:val="6A6F2CA2"/>
    <w:rsid w:val="6ABA855A"/>
    <w:rsid w:val="6AFC2707"/>
    <w:rsid w:val="6BA2C917"/>
    <w:rsid w:val="6E6C1D30"/>
    <w:rsid w:val="7202A0C4"/>
    <w:rsid w:val="75ECDCC7"/>
    <w:rsid w:val="7639DC3C"/>
    <w:rsid w:val="768B4FAB"/>
    <w:rsid w:val="77577797"/>
    <w:rsid w:val="78825EC7"/>
    <w:rsid w:val="789D1962"/>
    <w:rsid w:val="7A27ABF5"/>
    <w:rsid w:val="7AB2E50A"/>
    <w:rsid w:val="7AF6AB4A"/>
    <w:rsid w:val="7BCDA27A"/>
    <w:rsid w:val="7CB1E56B"/>
    <w:rsid w:val="7D99CB7F"/>
    <w:rsid w:val="7DDE0099"/>
    <w:rsid w:val="7E587C2C"/>
    <w:rsid w:val="7FD3A3A9"/>
    <w:rsid w:val="7FF2A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03C235"/>
  <w15:chartTrackingRefBased/>
  <w15:docId w15:val="{17AFC4E4-BC9A-4D77-8736-CE567F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>University College Birmingham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O’Boyle</cp:lastModifiedBy>
  <cp:revision>2</cp:revision>
  <dcterms:created xsi:type="dcterms:W3CDTF">2020-08-11T14:41:00Z</dcterms:created>
  <dcterms:modified xsi:type="dcterms:W3CDTF">2020-08-11T14:41:00Z</dcterms:modified>
</cp:coreProperties>
</file>